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41" w:rsidRPr="00D363A6" w:rsidRDefault="00366641" w:rsidP="00D363A6">
      <w:pPr>
        <w:jc w:val="center"/>
        <w:rPr>
          <w:rFonts w:ascii="黑体" w:eastAsia="黑体" w:hAnsi="黑体"/>
          <w:sz w:val="32"/>
          <w:szCs w:val="32"/>
        </w:rPr>
      </w:pPr>
      <w:r w:rsidRPr="00D363A6">
        <w:rPr>
          <w:rFonts w:ascii="黑体" w:eastAsia="黑体" w:hAnsi="黑体" w:hint="eastAsia"/>
          <w:sz w:val="32"/>
          <w:szCs w:val="32"/>
        </w:rPr>
        <w:t>广西外国语学院</w:t>
      </w:r>
      <w:r w:rsidRPr="00A417A6">
        <w:rPr>
          <w:rFonts w:ascii="黑体" w:eastAsia="黑体" w:hAnsi="黑体" w:hint="eastAsia"/>
          <w:sz w:val="32"/>
          <w:szCs w:val="32"/>
          <w:u w:val="single"/>
        </w:rPr>
        <w:t>实验</w:t>
      </w:r>
      <w:r w:rsidR="00D363A6" w:rsidRPr="00A417A6">
        <w:rPr>
          <w:rFonts w:ascii="黑体" w:eastAsia="黑体" w:hAnsi="黑体" w:hint="eastAsia"/>
          <w:sz w:val="32"/>
          <w:szCs w:val="32"/>
          <w:u w:val="single"/>
        </w:rPr>
        <w:t>室</w:t>
      </w:r>
      <w:r w:rsidR="00D363A6" w:rsidRPr="00D363A6">
        <w:rPr>
          <w:rFonts w:ascii="黑体" w:eastAsia="黑体" w:hAnsi="黑体" w:hint="eastAsia"/>
          <w:sz w:val="32"/>
          <w:szCs w:val="32"/>
        </w:rPr>
        <w:t>非常规教学活动</w:t>
      </w:r>
      <w:r w:rsidR="00811F46" w:rsidRPr="00D363A6">
        <w:rPr>
          <w:rFonts w:ascii="黑体" w:eastAsia="黑体" w:hAnsi="黑体" w:hint="eastAsia"/>
          <w:sz w:val="32"/>
          <w:szCs w:val="32"/>
        </w:rPr>
        <w:t>使用</w:t>
      </w:r>
      <w:r w:rsidRPr="00D363A6">
        <w:rPr>
          <w:rFonts w:ascii="黑体" w:eastAsia="黑体" w:hAnsi="黑体" w:hint="eastAsia"/>
          <w:sz w:val="32"/>
          <w:szCs w:val="32"/>
        </w:rPr>
        <w:t>申请表</w:t>
      </w:r>
    </w:p>
    <w:p w:rsidR="00D363A6" w:rsidRPr="000B5285" w:rsidRDefault="00D363A6" w:rsidP="0079411B">
      <w:pPr>
        <w:spacing w:afterLines="50"/>
        <w:jc w:val="center"/>
        <w:rPr>
          <w:rFonts w:ascii="黑体" w:eastAsia="黑体" w:hAnsi="黑体"/>
          <w:sz w:val="24"/>
          <w:szCs w:val="24"/>
        </w:rPr>
      </w:pPr>
      <w:r w:rsidRPr="000B5285">
        <w:rPr>
          <w:rFonts w:ascii="黑体" w:eastAsia="黑体" w:hAnsi="黑体" w:hint="eastAsia"/>
          <w:sz w:val="24"/>
          <w:szCs w:val="24"/>
        </w:rPr>
        <w:t>20</w:t>
      </w:r>
      <w:r w:rsidRPr="000B5285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B5285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B5285">
        <w:rPr>
          <w:rFonts w:ascii="黑体" w:eastAsia="黑体" w:hAnsi="黑体" w:hint="eastAsia"/>
          <w:sz w:val="24"/>
          <w:szCs w:val="24"/>
        </w:rPr>
        <w:t>—20</w:t>
      </w:r>
      <w:r w:rsidRPr="000B5285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B5285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 w:rsidRPr="000B5285">
        <w:rPr>
          <w:rFonts w:ascii="黑体" w:eastAsia="黑体" w:hAnsi="黑体" w:hint="eastAsia"/>
          <w:sz w:val="24"/>
          <w:szCs w:val="24"/>
        </w:rPr>
        <w:t>学年度第</w:t>
      </w:r>
      <w:r w:rsidRPr="000B5285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B5285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B5285">
        <w:rPr>
          <w:rFonts w:ascii="黑体" w:eastAsia="黑体" w:hAnsi="黑体" w:hint="eastAsia"/>
          <w:sz w:val="24"/>
          <w:szCs w:val="24"/>
        </w:rPr>
        <w:t>学期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96"/>
        <w:gridCol w:w="469"/>
        <w:gridCol w:w="1232"/>
        <w:gridCol w:w="1276"/>
        <w:gridCol w:w="708"/>
        <w:gridCol w:w="1560"/>
        <w:gridCol w:w="701"/>
        <w:gridCol w:w="1954"/>
      </w:tblGrid>
      <w:tr w:rsidR="00366641" w:rsidRPr="001B047E" w:rsidTr="008752A9">
        <w:trPr>
          <w:trHeight w:val="565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1B047E" w:rsidRDefault="00366641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B047E">
              <w:rPr>
                <w:rFonts w:asciiTheme="minorEastAsia" w:hAnsiTheme="minorEastAsia" w:cs="宋体" w:hint="eastAsia"/>
                <w:szCs w:val="21"/>
              </w:rPr>
              <w:t>申请人姓名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1B047E" w:rsidRDefault="00366641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1B047E" w:rsidRDefault="00366641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B047E">
              <w:rPr>
                <w:rFonts w:asciiTheme="minorEastAsia" w:hAnsiTheme="minorEastAsia" w:cs="宋体" w:hint="eastAsia"/>
                <w:szCs w:val="21"/>
              </w:rPr>
              <w:t>所属学院</w:t>
            </w:r>
            <w:r w:rsidR="00811F46">
              <w:rPr>
                <w:rFonts w:asciiTheme="minorEastAsia" w:hAnsiTheme="minorEastAsia" w:cs="宋体" w:hint="eastAsia"/>
                <w:szCs w:val="21"/>
              </w:rPr>
              <w:t>、部门、社团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811F46" w:rsidRDefault="00366641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1B047E" w:rsidRDefault="00A417A6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41" w:rsidRPr="001B047E" w:rsidRDefault="00366641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66641" w:rsidRPr="001B047E" w:rsidTr="006D68F2">
        <w:trPr>
          <w:trHeight w:val="555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1B047E" w:rsidRDefault="00366641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B047E">
              <w:rPr>
                <w:rFonts w:asciiTheme="minorEastAsia" w:hAnsiTheme="minorEastAsia" w:cs="宋体" w:hint="eastAsia"/>
                <w:szCs w:val="21"/>
              </w:rPr>
              <w:t>年级</w:t>
            </w:r>
            <w:r w:rsidR="00A417A6">
              <w:rPr>
                <w:rFonts w:asciiTheme="minorEastAsia" w:hAnsiTheme="minorEastAsia" w:cs="宋体" w:hint="eastAsia"/>
                <w:szCs w:val="21"/>
              </w:rPr>
              <w:t>/专业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1B047E" w:rsidRDefault="00366641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1B047E" w:rsidRDefault="00A417A6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指导老师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41" w:rsidRPr="001B047E" w:rsidRDefault="00366641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9410F" w:rsidRPr="001B047E" w:rsidTr="006D68F2">
        <w:trPr>
          <w:trHeight w:val="612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0F" w:rsidRPr="001B047E" w:rsidRDefault="00E9410F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B047E">
              <w:rPr>
                <w:rFonts w:asciiTheme="minorEastAsia" w:hAnsiTheme="minorEastAsia" w:cs="宋体" w:hint="eastAsia"/>
                <w:szCs w:val="21"/>
              </w:rPr>
              <w:t>实验室名称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0F" w:rsidRPr="001B047E" w:rsidRDefault="00E9410F" w:rsidP="00E9410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0F" w:rsidRPr="001B047E" w:rsidRDefault="00E9410F" w:rsidP="00E9410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B047E">
              <w:rPr>
                <w:rFonts w:asciiTheme="minorEastAsia" w:hAnsiTheme="minorEastAsia" w:cs="宋体" w:hint="eastAsia"/>
                <w:szCs w:val="21"/>
              </w:rPr>
              <w:t>共同参与人数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410F" w:rsidRPr="001B047E" w:rsidRDefault="00E9410F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66641" w:rsidRPr="001B047E" w:rsidTr="008752A9">
        <w:trPr>
          <w:trHeight w:val="629"/>
          <w:jc w:val="center"/>
        </w:trPr>
        <w:tc>
          <w:tcPr>
            <w:tcW w:w="42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1B047E" w:rsidRDefault="00366641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B047E">
              <w:rPr>
                <w:rFonts w:asciiTheme="minorEastAsia" w:hAnsiTheme="minorEastAsia" w:cs="宋体" w:hint="eastAsia"/>
                <w:szCs w:val="21"/>
              </w:rPr>
              <w:t>申请参与实验项目名称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41" w:rsidRPr="001B047E" w:rsidRDefault="00366641" w:rsidP="00D739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66641" w:rsidRPr="001B047E" w:rsidTr="00D363A6">
        <w:trPr>
          <w:trHeight w:val="595"/>
          <w:jc w:val="center"/>
        </w:trPr>
        <w:tc>
          <w:tcPr>
            <w:tcW w:w="42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1B047E" w:rsidRDefault="004D4EF9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B047E">
              <w:rPr>
                <w:rFonts w:asciiTheme="minorEastAsia" w:hAnsiTheme="minorEastAsia" w:cs="宋体" w:hint="eastAsia"/>
                <w:szCs w:val="21"/>
              </w:rPr>
              <w:t>申请人时数</w:t>
            </w:r>
            <w:r w:rsidR="00A417A6">
              <w:rPr>
                <w:rFonts w:asciiTheme="minorEastAsia" w:hAnsiTheme="minorEastAsia" w:cs="宋体" w:hint="eastAsia"/>
                <w:szCs w:val="21"/>
              </w:rPr>
              <w:t>（人数*学时数）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641" w:rsidRPr="001B047E" w:rsidRDefault="00366641" w:rsidP="00D7392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66641" w:rsidRPr="001B047E" w:rsidTr="006D68F2">
        <w:trPr>
          <w:trHeight w:val="689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41" w:rsidRPr="001B047E" w:rsidRDefault="00366641" w:rsidP="005413AB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申请</w:t>
            </w:r>
            <w:r w:rsidR="005413AB">
              <w:rPr>
                <w:rFonts w:asciiTheme="minorEastAsia" w:hAnsiTheme="minorEastAsia" w:cs="宋体" w:hint="eastAsia"/>
                <w:szCs w:val="21"/>
              </w:rPr>
              <w:t>使用</w:t>
            </w:r>
            <w:r>
              <w:rPr>
                <w:rFonts w:asciiTheme="minorEastAsia" w:hAnsiTheme="minorEastAsia" w:cs="宋体" w:hint="eastAsia"/>
                <w:szCs w:val="21"/>
              </w:rPr>
              <w:t>时间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41" w:rsidRPr="001B047E" w:rsidRDefault="00366641" w:rsidP="00366641">
            <w:pPr>
              <w:rPr>
                <w:rFonts w:asciiTheme="minorEastAsia" w:hAnsiTheme="minorEastAsia" w:cs="宋体"/>
                <w:szCs w:val="21"/>
              </w:rPr>
            </w:pPr>
            <w:r w:rsidRPr="001B047E">
              <w:rPr>
                <w:rFonts w:asciiTheme="minorEastAsia" w:hAnsiTheme="minorEastAsia" w:cs="宋体" w:hint="eastAsia"/>
                <w:szCs w:val="21"/>
              </w:rPr>
              <w:t>第（</w:t>
            </w:r>
            <w:r w:rsidRPr="001B047E">
              <w:rPr>
                <w:rFonts w:asciiTheme="minorEastAsia" w:hAnsiTheme="minorEastAsia"/>
                <w:szCs w:val="21"/>
              </w:rPr>
              <w:t xml:space="preserve"> </w:t>
            </w:r>
            <w:r w:rsidR="00E9410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）周，星期（</w:t>
            </w:r>
            <w:r w:rsidR="00E9410F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1B047E">
              <w:rPr>
                <w:rFonts w:asciiTheme="minorEastAsia" w:hAnsiTheme="minorEastAsia"/>
                <w:szCs w:val="21"/>
              </w:rPr>
              <w:t xml:space="preserve">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），从（</w:t>
            </w:r>
            <w:r w:rsidRPr="001B047E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B047E">
              <w:rPr>
                <w:rFonts w:asciiTheme="minorEastAsia" w:hAnsiTheme="minorEastAsia"/>
                <w:szCs w:val="21"/>
              </w:rPr>
              <w:t xml:space="preserve">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：</w:t>
            </w:r>
            <w:r w:rsidRPr="001B047E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）到（</w:t>
            </w:r>
            <w:r w:rsidRPr="001B047E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B047E">
              <w:rPr>
                <w:rFonts w:asciiTheme="minorEastAsia" w:hAnsiTheme="minorEastAsia"/>
                <w:szCs w:val="21"/>
              </w:rPr>
              <w:t xml:space="preserve">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：</w:t>
            </w:r>
            <w:r w:rsidRPr="001B047E">
              <w:rPr>
                <w:rFonts w:asciiTheme="minorEastAsia" w:hAnsiTheme="minorEastAsia"/>
                <w:szCs w:val="21"/>
              </w:rPr>
              <w:t xml:space="preserve"> 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）</w:t>
            </w:r>
          </w:p>
        </w:tc>
      </w:tr>
      <w:tr w:rsidR="006D68F2" w:rsidRPr="001B047E" w:rsidTr="006D68F2">
        <w:trPr>
          <w:trHeight w:val="1914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F2" w:rsidRDefault="006D68F2" w:rsidP="00493D9B">
            <w:pPr>
              <w:jc w:val="center"/>
            </w:pPr>
            <w:r>
              <w:rPr>
                <w:rFonts w:hint="eastAsia"/>
              </w:rPr>
              <w:t>所属学院、部门、社团意见</w:t>
            </w:r>
          </w:p>
          <w:p w:rsidR="006D68F2" w:rsidRDefault="006D68F2" w:rsidP="00493D9B">
            <w:pPr>
              <w:jc w:val="center"/>
            </w:pPr>
            <w:r w:rsidRPr="008F669E">
              <w:rPr>
                <w:rFonts w:hint="eastAsia"/>
                <w:sz w:val="18"/>
                <w:szCs w:val="18"/>
              </w:rPr>
              <w:t>（社团由校团委审批）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8F2" w:rsidRDefault="006D68F2" w:rsidP="00811F46">
            <w:pPr>
              <w:spacing w:line="360" w:lineRule="auto"/>
              <w:ind w:firstLineChars="2950" w:firstLine="6195"/>
              <w:rPr>
                <w:rFonts w:asciiTheme="minorEastAsia" w:hAnsiTheme="minorEastAsia" w:cs="Times New Roman"/>
                <w:szCs w:val="21"/>
                <w:u w:val="single"/>
              </w:rPr>
            </w:pPr>
          </w:p>
          <w:p w:rsidR="006D68F2" w:rsidRDefault="006D68F2" w:rsidP="006D68F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6D68F2" w:rsidRPr="001B047E" w:rsidRDefault="006D68F2" w:rsidP="006D68F2">
            <w:pPr>
              <w:spacing w:line="360" w:lineRule="auto"/>
              <w:ind w:firstLineChars="1650" w:firstLine="3465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负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责人签字：</w:t>
            </w:r>
            <w:r w:rsidRPr="001B047E">
              <w:rPr>
                <w:rFonts w:asciiTheme="minorEastAsia" w:hAnsiTheme="minorEastAsia"/>
                <w:szCs w:val="21"/>
              </w:rPr>
              <w:t xml:space="preserve"> 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Pr="00E9410F">
              <w:rPr>
                <w:rFonts w:asciiTheme="minorEastAsia" w:hAnsiTheme="minorEastAsia" w:hint="eastAsia"/>
                <w:szCs w:val="21"/>
              </w:rPr>
              <w:t>（公章）</w:t>
            </w:r>
          </w:p>
          <w:p w:rsidR="006D68F2" w:rsidRPr="006D68F2" w:rsidRDefault="006D68F2" w:rsidP="0079411B">
            <w:pPr>
              <w:tabs>
                <w:tab w:val="left" w:pos="1665"/>
              </w:tabs>
              <w:spacing w:beforeLines="50"/>
              <w:ind w:firstLineChars="2050" w:firstLine="4305"/>
              <w:rPr>
                <w:rFonts w:asciiTheme="minorEastAsia" w:hAnsiTheme="minorEastAsia" w:cs="Times New Roman"/>
                <w:szCs w:val="21"/>
              </w:rPr>
            </w:pP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年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月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日</w:t>
            </w:r>
          </w:p>
        </w:tc>
      </w:tr>
      <w:tr w:rsidR="006D68F2" w:rsidRPr="001B047E" w:rsidTr="004309A0">
        <w:trPr>
          <w:trHeight w:val="1782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8F2" w:rsidRDefault="006D68F2" w:rsidP="00493D9B">
            <w:pPr>
              <w:jc w:val="center"/>
            </w:pPr>
            <w:r>
              <w:rPr>
                <w:rFonts w:hint="eastAsia"/>
              </w:rPr>
              <w:t>主管院领导审批意见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68F2" w:rsidRDefault="006D68F2">
            <w:pPr>
              <w:widowControl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6D68F2" w:rsidRDefault="006D68F2">
            <w:pPr>
              <w:widowControl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6D68F2" w:rsidRDefault="006D68F2">
            <w:pPr>
              <w:widowControl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6D68F2" w:rsidRPr="001B047E" w:rsidRDefault="006D68F2" w:rsidP="006D68F2">
            <w:pPr>
              <w:spacing w:line="360" w:lineRule="auto"/>
              <w:ind w:leftChars="807" w:left="1695" w:firstLineChars="850" w:firstLine="1785"/>
              <w:rPr>
                <w:rFonts w:asciiTheme="minorEastAsia" w:hAnsiTheme="minorEastAsia"/>
                <w:szCs w:val="21"/>
                <w:u w:val="single"/>
              </w:rPr>
            </w:pPr>
            <w:r w:rsidRPr="001B047E">
              <w:rPr>
                <w:rFonts w:asciiTheme="minorEastAsia" w:hAnsiTheme="minorEastAsia" w:cs="宋体" w:hint="eastAsia"/>
                <w:szCs w:val="21"/>
              </w:rPr>
              <w:t>负责人签字：</w:t>
            </w:r>
            <w:r w:rsidRPr="001B047E">
              <w:rPr>
                <w:rFonts w:asciiTheme="minorEastAsia" w:hAnsiTheme="minorEastAsia"/>
                <w:szCs w:val="21"/>
              </w:rPr>
              <w:t xml:space="preserve"> 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E9410F">
              <w:rPr>
                <w:rFonts w:asciiTheme="minorEastAsia" w:hAnsiTheme="minorEastAsia" w:hint="eastAsia"/>
                <w:szCs w:val="21"/>
              </w:rPr>
              <w:t>（公章）</w:t>
            </w:r>
          </w:p>
          <w:p w:rsidR="006D68F2" w:rsidRPr="005409EA" w:rsidRDefault="006D68F2" w:rsidP="0079411B">
            <w:pPr>
              <w:tabs>
                <w:tab w:val="left" w:pos="5130"/>
              </w:tabs>
              <w:spacing w:beforeLines="50"/>
              <w:ind w:leftChars="1407" w:left="2955" w:firstLineChars="650" w:firstLine="1365"/>
              <w:rPr>
                <w:rFonts w:asciiTheme="minorEastAsia" w:hAnsiTheme="minorEastAsia" w:cs="宋体"/>
                <w:szCs w:val="21"/>
              </w:rPr>
            </w:pP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年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月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日</w:t>
            </w:r>
          </w:p>
        </w:tc>
      </w:tr>
      <w:tr w:rsidR="006D68F2" w:rsidRPr="001B047E" w:rsidTr="004309A0">
        <w:trPr>
          <w:trHeight w:val="1673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8F2" w:rsidRDefault="006D68F2" w:rsidP="00493D9B">
            <w:pPr>
              <w:jc w:val="center"/>
            </w:pPr>
            <w:r>
              <w:rPr>
                <w:rFonts w:hint="eastAsia"/>
              </w:rPr>
              <w:t>设备与网络中心意见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68F2" w:rsidRDefault="006D68F2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6D68F2" w:rsidRDefault="006D68F2" w:rsidP="006D68F2">
            <w:pPr>
              <w:spacing w:line="360" w:lineRule="auto"/>
              <w:ind w:left="960"/>
              <w:rPr>
                <w:rFonts w:asciiTheme="minorEastAsia" w:hAnsiTheme="minorEastAsia" w:cs="宋体"/>
                <w:szCs w:val="21"/>
              </w:rPr>
            </w:pPr>
          </w:p>
          <w:p w:rsidR="006D68F2" w:rsidRPr="001B047E" w:rsidRDefault="006D68F2" w:rsidP="006D68F2">
            <w:pPr>
              <w:spacing w:line="360" w:lineRule="auto"/>
              <w:ind w:leftChars="807" w:left="1695" w:firstLineChars="900" w:firstLine="1890"/>
              <w:rPr>
                <w:rFonts w:asciiTheme="minorEastAsia" w:hAnsiTheme="minorEastAsia"/>
                <w:szCs w:val="21"/>
                <w:u w:val="single"/>
              </w:rPr>
            </w:pPr>
            <w:r w:rsidRPr="001B047E">
              <w:rPr>
                <w:rFonts w:asciiTheme="minorEastAsia" w:hAnsiTheme="minorEastAsia" w:cs="宋体" w:hint="eastAsia"/>
                <w:szCs w:val="21"/>
              </w:rPr>
              <w:t>负责人签字：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    </w:t>
            </w:r>
          </w:p>
          <w:p w:rsidR="006D68F2" w:rsidRPr="001B047E" w:rsidRDefault="006D68F2" w:rsidP="0079411B">
            <w:pPr>
              <w:spacing w:beforeLines="50" w:line="360" w:lineRule="auto"/>
              <w:ind w:leftChars="1389" w:left="2917" w:firstLineChars="700" w:firstLine="1470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r w:rsidRPr="001B047E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  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年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 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月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1B047E">
              <w:rPr>
                <w:rFonts w:asciiTheme="minorEastAsia" w:hAnsiTheme="minorEastAsia" w:cs="宋体" w:hint="eastAsia"/>
                <w:szCs w:val="21"/>
              </w:rPr>
              <w:t>日</w:t>
            </w:r>
            <w:bookmarkEnd w:id="0"/>
          </w:p>
        </w:tc>
      </w:tr>
    </w:tbl>
    <w:p w:rsidR="005413AB" w:rsidRPr="000B5285" w:rsidRDefault="005413AB" w:rsidP="0079411B">
      <w:pPr>
        <w:spacing w:beforeLines="50"/>
        <w:rPr>
          <w:rFonts w:ascii="黑体" w:eastAsia="黑体" w:hAnsi="黑体"/>
        </w:rPr>
      </w:pPr>
      <w:r w:rsidRPr="000B5285">
        <w:rPr>
          <w:rFonts w:ascii="黑体" w:eastAsia="黑体" w:hAnsi="黑体" w:hint="eastAsia"/>
        </w:rPr>
        <w:t>备注：</w:t>
      </w:r>
      <w:r>
        <w:rPr>
          <w:rFonts w:ascii="黑体" w:eastAsia="黑体" w:hAnsi="黑体" w:hint="eastAsia"/>
        </w:rPr>
        <w:t>（</w:t>
      </w:r>
      <w:r w:rsidRPr="000B5285">
        <w:rPr>
          <w:rFonts w:ascii="黑体" w:eastAsia="黑体" w:hAnsi="黑体" w:hint="eastAsia"/>
        </w:rPr>
        <w:t>有以下</w:t>
      </w:r>
      <w:r>
        <w:rPr>
          <w:rFonts w:ascii="黑体" w:eastAsia="黑体" w:hAnsi="黑体" w:hint="eastAsia"/>
        </w:rPr>
        <w:t>1-3</w:t>
      </w:r>
      <w:r w:rsidRPr="000B5285">
        <w:rPr>
          <w:rFonts w:ascii="黑体" w:eastAsia="黑体" w:hAnsi="黑体" w:hint="eastAsia"/>
        </w:rPr>
        <w:t>情况</w:t>
      </w:r>
      <w:r>
        <w:rPr>
          <w:rFonts w:ascii="黑体" w:eastAsia="黑体" w:hAnsi="黑体" w:hint="eastAsia"/>
        </w:rPr>
        <w:t>之一</w:t>
      </w:r>
      <w:r w:rsidRPr="000B5285">
        <w:rPr>
          <w:rFonts w:ascii="黑体" w:eastAsia="黑体" w:hAnsi="黑体" w:hint="eastAsia"/>
        </w:rPr>
        <w:t>者需经</w:t>
      </w:r>
      <w:r>
        <w:rPr>
          <w:rFonts w:ascii="黑体" w:eastAsia="黑体" w:hAnsi="黑体" w:hint="eastAsia"/>
        </w:rPr>
        <w:t>主管</w:t>
      </w:r>
      <w:r w:rsidRPr="000B5285">
        <w:rPr>
          <w:rFonts w:ascii="黑体" w:eastAsia="黑体" w:hAnsi="黑体" w:hint="eastAsia"/>
        </w:rPr>
        <w:t>院领导批复</w:t>
      </w:r>
      <w:r>
        <w:rPr>
          <w:rFonts w:ascii="黑体" w:eastAsia="黑体" w:hAnsi="黑体" w:hint="eastAsia"/>
        </w:rPr>
        <w:t>）</w:t>
      </w:r>
    </w:p>
    <w:p w:rsidR="005413AB" w:rsidRDefault="005413AB" w:rsidP="005413A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开展的培训或活动向学生收费的</w:t>
      </w:r>
      <w:r w:rsidR="00CC742C">
        <w:rPr>
          <w:rFonts w:hint="eastAsia"/>
        </w:rPr>
        <w:t>。</w:t>
      </w:r>
    </w:p>
    <w:p w:rsidR="005413AB" w:rsidRDefault="005413AB" w:rsidP="005413A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请校外教授或相关人员到校进行培训或相关活动的</w:t>
      </w:r>
      <w:r w:rsidR="00CC742C">
        <w:rPr>
          <w:rFonts w:hint="eastAsia"/>
        </w:rPr>
        <w:t>。</w:t>
      </w:r>
    </w:p>
    <w:p w:rsidR="005413AB" w:rsidRDefault="005413AB" w:rsidP="005413A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本申请表原则上只适用于申请不超过</w:t>
      </w:r>
      <w:r>
        <w:rPr>
          <w:rFonts w:hint="eastAsia"/>
        </w:rPr>
        <w:t>2</w:t>
      </w:r>
      <w:r>
        <w:rPr>
          <w:rFonts w:hint="eastAsia"/>
        </w:rPr>
        <w:t>天的使用时间，如时间跨度较长（</w:t>
      </w:r>
      <w:r>
        <w:rPr>
          <w:rFonts w:hint="eastAsia"/>
        </w:rPr>
        <w:t>10</w:t>
      </w:r>
      <w:r>
        <w:rPr>
          <w:rFonts w:hint="eastAsia"/>
        </w:rPr>
        <w:t>天或以上者）</w:t>
      </w:r>
      <w:r w:rsidR="00CC742C">
        <w:rPr>
          <w:rFonts w:hint="eastAsia"/>
        </w:rPr>
        <w:t>。</w:t>
      </w:r>
    </w:p>
    <w:p w:rsidR="00B008B7" w:rsidRDefault="00B008B7" w:rsidP="00B008B7">
      <w:pPr>
        <w:pStyle w:val="a5"/>
        <w:numPr>
          <w:ilvl w:val="0"/>
          <w:numId w:val="1"/>
        </w:numPr>
        <w:tabs>
          <w:tab w:val="left" w:pos="4365"/>
        </w:tabs>
        <w:ind w:firstLineChars="0"/>
      </w:pPr>
      <w:r>
        <w:rPr>
          <w:rFonts w:hint="eastAsia"/>
        </w:rPr>
        <w:t>申请使用单位</w:t>
      </w:r>
      <w:r w:rsidR="00D363A6">
        <w:rPr>
          <w:rFonts w:hint="eastAsia"/>
        </w:rPr>
        <w:t>末经允许，不得在实验室里面和门外</w:t>
      </w:r>
      <w:r w:rsidR="00C07B4C">
        <w:rPr>
          <w:rFonts w:hint="eastAsia"/>
        </w:rPr>
        <w:t>随意</w:t>
      </w:r>
      <w:r w:rsidR="00D363A6">
        <w:rPr>
          <w:rFonts w:hint="eastAsia"/>
        </w:rPr>
        <w:t>张贴宣传之类的纸张，如</w:t>
      </w:r>
      <w:r w:rsidR="00CC742C">
        <w:rPr>
          <w:rFonts w:hint="eastAsia"/>
        </w:rPr>
        <w:t>需</w:t>
      </w:r>
      <w:r w:rsidR="00D363A6">
        <w:rPr>
          <w:rFonts w:hint="eastAsia"/>
        </w:rPr>
        <w:t>张贴</w:t>
      </w:r>
      <w:r w:rsidR="00C07B4C">
        <w:rPr>
          <w:rFonts w:hint="eastAsia"/>
        </w:rPr>
        <w:t>的，</w:t>
      </w:r>
      <w:r w:rsidR="00D363A6">
        <w:rPr>
          <w:rFonts w:hint="eastAsia"/>
        </w:rPr>
        <w:t>使用完</w:t>
      </w:r>
      <w:r w:rsidR="00C07B4C">
        <w:rPr>
          <w:rFonts w:hint="eastAsia"/>
        </w:rPr>
        <w:t>后</w:t>
      </w:r>
      <w:r>
        <w:rPr>
          <w:rFonts w:hint="eastAsia"/>
        </w:rPr>
        <w:t>要负责</w:t>
      </w:r>
      <w:r w:rsidR="00C07B4C">
        <w:rPr>
          <w:rFonts w:hint="eastAsia"/>
        </w:rPr>
        <w:t>清理干净张贴的所有纸张，并</w:t>
      </w:r>
      <w:r>
        <w:rPr>
          <w:rFonts w:hint="eastAsia"/>
        </w:rPr>
        <w:t>打扫</w:t>
      </w:r>
      <w:r w:rsidR="00527688">
        <w:rPr>
          <w:rFonts w:hint="eastAsia"/>
        </w:rPr>
        <w:t>实验室</w:t>
      </w:r>
      <w:r>
        <w:rPr>
          <w:rFonts w:hint="eastAsia"/>
        </w:rPr>
        <w:t>清洁卫生。</w:t>
      </w:r>
    </w:p>
    <w:p w:rsidR="00B008B7" w:rsidRPr="00CC742C" w:rsidRDefault="00B008B7" w:rsidP="00B008B7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申请单位必须在上述批准的规定时间内使用，无特殊情况不得拖延</w:t>
      </w:r>
      <w:r w:rsidR="002974D5">
        <w:rPr>
          <w:rFonts w:hint="eastAsia"/>
        </w:rPr>
        <w:t>。</w:t>
      </w:r>
      <w:r w:rsidR="00BB6D6F">
        <w:rPr>
          <w:rFonts w:hint="eastAsia"/>
        </w:rPr>
        <w:t>如果是学校周工作安排活动</w:t>
      </w:r>
      <w:r w:rsidR="002974D5">
        <w:rPr>
          <w:rFonts w:hint="eastAsia"/>
        </w:rPr>
        <w:t>用到的实验室</w:t>
      </w:r>
      <w:r w:rsidR="00BB6D6F">
        <w:rPr>
          <w:rFonts w:hint="eastAsia"/>
        </w:rPr>
        <w:t>则不用再次申请。</w:t>
      </w:r>
    </w:p>
    <w:p w:rsidR="00CC742C" w:rsidRPr="00B008B7" w:rsidRDefault="00CC742C" w:rsidP="00B008B7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活动结束后由申请单位负责关好所有设备及教室前、后门。</w:t>
      </w:r>
    </w:p>
    <w:p w:rsidR="00811F46" w:rsidRPr="00B008B7" w:rsidRDefault="005413AB" w:rsidP="00811F46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本申请表于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日起使用，只适用实验室</w:t>
      </w:r>
      <w:r w:rsidR="00D363A6">
        <w:rPr>
          <w:rFonts w:hint="eastAsia"/>
        </w:rPr>
        <w:t>（除多媒体、一体机和普通教室外）教室</w:t>
      </w:r>
      <w:r>
        <w:rPr>
          <w:rFonts w:hint="eastAsia"/>
        </w:rPr>
        <w:t>申请，解释权归实验设备与网络管理中心。</w:t>
      </w:r>
    </w:p>
    <w:sectPr w:rsidR="00811F46" w:rsidRPr="00B008B7" w:rsidSect="005409EA">
      <w:pgSz w:w="11906" w:h="16838"/>
      <w:pgMar w:top="1134" w:right="85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19" w:rsidRDefault="00EF7319" w:rsidP="00811F46">
      <w:r>
        <w:separator/>
      </w:r>
    </w:p>
  </w:endnote>
  <w:endnote w:type="continuationSeparator" w:id="0">
    <w:p w:rsidR="00EF7319" w:rsidRDefault="00EF7319" w:rsidP="0081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19" w:rsidRDefault="00EF7319" w:rsidP="00811F46">
      <w:r>
        <w:separator/>
      </w:r>
    </w:p>
  </w:footnote>
  <w:footnote w:type="continuationSeparator" w:id="0">
    <w:p w:rsidR="00EF7319" w:rsidRDefault="00EF7319" w:rsidP="00811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15B"/>
    <w:multiLevelType w:val="hybridMultilevel"/>
    <w:tmpl w:val="7D8AB592"/>
    <w:lvl w:ilvl="0" w:tplc="A994210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660070"/>
    <w:multiLevelType w:val="hybridMultilevel"/>
    <w:tmpl w:val="69A8CD4C"/>
    <w:lvl w:ilvl="0" w:tplc="A9FCC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907B4B"/>
    <w:multiLevelType w:val="hybridMultilevel"/>
    <w:tmpl w:val="7BACDC78"/>
    <w:lvl w:ilvl="0" w:tplc="FEC2E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01E"/>
    <w:rsid w:val="000C7D14"/>
    <w:rsid w:val="001172CF"/>
    <w:rsid w:val="002974D5"/>
    <w:rsid w:val="002B09E8"/>
    <w:rsid w:val="00366641"/>
    <w:rsid w:val="00436A93"/>
    <w:rsid w:val="004D4EF9"/>
    <w:rsid w:val="00527688"/>
    <w:rsid w:val="005409EA"/>
    <w:rsid w:val="005413AB"/>
    <w:rsid w:val="00577ECE"/>
    <w:rsid w:val="005E70A4"/>
    <w:rsid w:val="006B3D3F"/>
    <w:rsid w:val="006D68F2"/>
    <w:rsid w:val="0079411B"/>
    <w:rsid w:val="00811F46"/>
    <w:rsid w:val="008752A9"/>
    <w:rsid w:val="009E200A"/>
    <w:rsid w:val="00A3071C"/>
    <w:rsid w:val="00A417A6"/>
    <w:rsid w:val="00AC5D12"/>
    <w:rsid w:val="00AD701E"/>
    <w:rsid w:val="00B008B7"/>
    <w:rsid w:val="00BB6D6F"/>
    <w:rsid w:val="00C07B4C"/>
    <w:rsid w:val="00CC742C"/>
    <w:rsid w:val="00D363A6"/>
    <w:rsid w:val="00D7392A"/>
    <w:rsid w:val="00D90280"/>
    <w:rsid w:val="00DC396B"/>
    <w:rsid w:val="00DD45E0"/>
    <w:rsid w:val="00E642C3"/>
    <w:rsid w:val="00E9410F"/>
    <w:rsid w:val="00EF7319"/>
    <w:rsid w:val="00F31F4B"/>
    <w:rsid w:val="00FA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F46"/>
    <w:rPr>
      <w:sz w:val="18"/>
      <w:szCs w:val="18"/>
    </w:rPr>
  </w:style>
  <w:style w:type="paragraph" w:styleId="a5">
    <w:name w:val="List Paragraph"/>
    <w:basedOn w:val="a"/>
    <w:uiPriority w:val="34"/>
    <w:qFormat/>
    <w:rsid w:val="00E941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F46"/>
    <w:rPr>
      <w:sz w:val="18"/>
      <w:szCs w:val="18"/>
    </w:rPr>
  </w:style>
  <w:style w:type="paragraph" w:styleId="a5">
    <w:name w:val="List Paragraph"/>
    <w:basedOn w:val="a"/>
    <w:uiPriority w:val="34"/>
    <w:qFormat/>
    <w:rsid w:val="00E941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4FCF-227A-443B-BA61-54D81111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2017-10-23T03:09:00Z</dcterms:created>
  <dcterms:modified xsi:type="dcterms:W3CDTF">2017-10-23T03:09:00Z</dcterms:modified>
</cp:coreProperties>
</file>